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附件1：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宋体" w:cs="Courier New"/>
          <w:sz w:val="44"/>
          <w:szCs w:val="44"/>
        </w:rPr>
      </w:pPr>
      <w:r>
        <w:rPr>
          <w:rFonts w:ascii="华文中宋" w:hAnsi="华文中宋" w:eastAsia="宋体" w:cs="Courier New"/>
          <w:sz w:val="44"/>
          <w:szCs w:val="44"/>
        </w:rPr>
        <w:t>2023年度优秀规划设计奖项目申报表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华文仿宋" w:hAnsi="华文仿宋" w:eastAsia="宋体" w:cs="Times New Roman"/>
          <w:b/>
          <w:sz w:val="28"/>
          <w:szCs w:val="28"/>
        </w:rPr>
      </w:pPr>
      <w:r>
        <w:rPr>
          <w:rFonts w:ascii="华文仿宋" w:hAnsi="华文仿宋" w:eastAsia="宋体" w:cs="Times New Roman"/>
          <w:b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项目名称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申报单位  （公章）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填报日期  年  月  日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华文仿宋" w:hAnsi="华文仿宋" w:eastAsia="宋体" w:cs="宋体"/>
          <w:sz w:val="24"/>
          <w:szCs w:val="24"/>
        </w:rPr>
        <w:sectPr>
          <w:pgSz w:w="11906" w:h="16838"/>
          <w:pgMar w:top="1440" w:right="1511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67"/>
        <w:gridCol w:w="1023"/>
        <w:gridCol w:w="945"/>
        <w:gridCol w:w="357"/>
        <w:gridCol w:w="36"/>
        <w:gridCol w:w="657"/>
        <w:gridCol w:w="410"/>
        <w:gridCol w:w="278"/>
        <w:gridCol w:w="67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项目名称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项目委托单位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项目完成单位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1、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2、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3、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……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申报单位资质类型及等级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561"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申报单位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通信地址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邮政编码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电话/手机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14"/>
                <w:sz w:val="24"/>
                <w:szCs w:val="24"/>
              </w:rPr>
              <w:t>传   真</w:t>
            </w:r>
          </w:p>
        </w:tc>
        <w:tc>
          <w:tcPr>
            <w:tcW w:w="3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项目起讫时间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    月    日起至      年    月    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审批部门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批复时间</w:t>
            </w:r>
          </w:p>
        </w:tc>
        <w:tc>
          <w:tcPr>
            <w:tcW w:w="3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项目获奖情况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561"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项目类别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□总体规划与战略研究类□专项规划与交通市政类□详细规划与规划实施类（含城市设计、镇村规划）□地质勘察与测绘类□规划信息与新技术类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项目涉密情况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全部内容保密   □部分内容保密（需单独成册）  □非密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保密期限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项目主要完成人员  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年龄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pacing w:val="-3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在项目中担任主要工作内容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13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14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项目完成单位确认盖章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4"/>
          <w:szCs w:val="24"/>
        </w:rPr>
        <w:t>注：项目主要编制技术人员不超过15人，如有合作单位的，请提交“项目联合完成报告书”。</w:t>
      </w:r>
    </w:p>
    <w:tbl>
      <w:tblPr>
        <w:tblStyle w:val="8"/>
        <w:tblW w:w="8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</w:trPr>
        <w:tc>
          <w:tcPr>
            <w:tcW w:w="8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9" w:hRule="atLeast"/>
        </w:trPr>
        <w:tc>
          <w:tcPr>
            <w:tcW w:w="8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规划项目包括规划背景、构思、主要内容、特色及实施情况等内容；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勘测、信息专项包括项目规模、特色、关键技术及难点、效益情况等内容。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7" w:hRule="atLeast"/>
        </w:trPr>
        <w:tc>
          <w:tcPr>
            <w:tcW w:w="8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申报单位法定代表人声明：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本人 （法定代表人）（身份证号码）郑重声明，本单位此次填报的申报表及附件材料的全部数据、内容是真实的，如有虚假，本单位将自动退出武汉市优秀规划设计项目的评选。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单位法定代表人：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     （签名）                            （单位公章）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sz w:val="28"/>
          <w:szCs w:val="28"/>
        </w:rPr>
        <w:sectPr>
          <w:pgSz w:w="11906" w:h="16838"/>
          <w:pgMar w:top="1440" w:right="1511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0" w:hRule="atLeast"/>
        </w:trPr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2" w:beforeLines="100"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申报项目所在地规划主管部门评价意见：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360" w:lineRule="auto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（公章）</w:t>
            </w:r>
          </w:p>
          <w:p>
            <w:pPr>
              <w:adjustRightInd w:val="0"/>
              <w:snapToGrid w:val="0"/>
              <w:spacing w:after="156" w:afterLines="50" w:line="360" w:lineRule="auto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注：申报项目所在市规划主管部门评价意见可单独附上。此表的电子版应刻录在电子光盘中。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附件2：</w:t>
      </w: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宋体" w:cs="Times New Roman"/>
          <w:sz w:val="44"/>
          <w:szCs w:val="44"/>
        </w:rPr>
      </w:pPr>
      <w:r>
        <w:rPr>
          <w:rFonts w:ascii="华文中宋" w:hAnsi="华文中宋" w:eastAsia="宋体" w:cs="Times New Roman"/>
          <w:sz w:val="44"/>
          <w:szCs w:val="44"/>
        </w:rPr>
        <w:t>项目联合完成报告书样文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经协商，XXXX项目由XXXX、XXXX单位进行“2023年度全国优秀规划设计项目”的申报工作。项目完成单位及主要完成人员顺序如下：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项目完成单位：XXXX、XXXX、……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项目主要完成人员（不超过15人）：XXX、XXX、XXX  ……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特此报告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left="4788" w:leftChars="2280" w:right="539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项目完成单位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(公章)</w:t>
      </w:r>
    </w:p>
    <w:p>
      <w:pPr>
        <w:adjustRightInd w:val="0"/>
        <w:snapToGrid w:val="0"/>
        <w:spacing w:line="560" w:lineRule="exact"/>
        <w:ind w:left="4788" w:leftChars="2280" w:right="539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项目完成单位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(公章)</w:t>
      </w:r>
    </w:p>
    <w:p>
      <w:pPr>
        <w:adjustRightInd w:val="0"/>
        <w:snapToGrid w:val="0"/>
        <w:spacing w:line="560" w:lineRule="exact"/>
        <w:ind w:left="4788" w:leftChars="2280" w:right="540"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left="4788" w:leftChars="2280" w:right="539"/>
        <w:outlineLvl w:val="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XXXX年XX月XX日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 xml:space="preserve"> </w:t>
      </w:r>
    </w:p>
    <w:p>
      <w:pPr>
        <w:rPr>
          <w:rFonts w:ascii="华文仿宋" w:hAnsi="华文仿宋" w:eastAsia="宋体" w:cs="Times New Roman"/>
          <w:kern w:val="0"/>
          <w:sz w:val="28"/>
          <w:szCs w:val="28"/>
        </w:rPr>
      </w:pPr>
      <w:r>
        <w:rPr>
          <w:rFonts w:ascii="华文仿宋" w:hAnsi="华文仿宋" w:eastAsia="宋体" w:cs="Times New Roman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华文仿宋" w:hAnsi="华文仿宋" w:eastAsia="宋体" w:cs="宋体"/>
          <w:sz w:val="28"/>
          <w:szCs w:val="28"/>
        </w:rPr>
        <w:sectPr>
          <w:pgSz w:w="11906" w:h="16838"/>
          <w:pgMar w:top="1440" w:right="1800" w:bottom="898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华文仿宋" w:hAnsi="华文仿宋" w:eastAsia="宋体" w:cs="Times New Roman"/>
          <w:sz w:val="28"/>
          <w:szCs w:val="28"/>
        </w:rPr>
      </w:pPr>
      <w:r>
        <w:rPr>
          <w:rFonts w:ascii="华文仿宋" w:hAnsi="华文仿宋" w:eastAsia="宋体" w:cs="Times New Roman"/>
          <w:sz w:val="28"/>
          <w:szCs w:val="28"/>
        </w:rPr>
        <w:t>附件3：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sz w:val="36"/>
          <w:szCs w:val="36"/>
        </w:rPr>
        <w:t>2023年度优秀规划设计奖项目</w:t>
      </w:r>
      <w:r>
        <w:rPr>
          <w:rFonts w:hint="eastAsia" w:ascii="宋体" w:hAnsi="宋体" w:eastAsia="宋体" w:cs="Times New Roman"/>
          <w:bCs/>
          <w:sz w:val="36"/>
          <w:szCs w:val="36"/>
        </w:rPr>
        <w:t>申报</w:t>
      </w:r>
      <w:r>
        <w:rPr>
          <w:rFonts w:ascii="宋体" w:hAnsi="宋体" w:eastAsia="宋体" w:cs="Times New Roman"/>
          <w:sz w:val="36"/>
          <w:szCs w:val="36"/>
        </w:rPr>
        <w:t>登记表</w:t>
      </w:r>
    </w:p>
    <w:tbl>
      <w:tblPr>
        <w:tblStyle w:val="7"/>
        <w:tblW w:w="1560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770"/>
        <w:gridCol w:w="1654"/>
        <w:gridCol w:w="1277"/>
        <w:gridCol w:w="1132"/>
        <w:gridCol w:w="1066"/>
        <w:gridCol w:w="1199"/>
        <w:gridCol w:w="800"/>
        <w:gridCol w:w="932"/>
        <w:gridCol w:w="1199"/>
        <w:gridCol w:w="1132"/>
        <w:gridCol w:w="719"/>
        <w:gridCol w:w="720"/>
        <w:gridCol w:w="1080"/>
        <w:gridCol w:w="828"/>
        <w:gridCol w:w="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编制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编制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人员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申报单位通信地址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座机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传真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部门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编制单位</w:t>
            </w:r>
          </w:p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规划资质</w:t>
            </w:r>
          </w:p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华文仿宋" w:hAnsi="华文仿宋" w:eastAsia="宋体" w:cs="宋体"/>
          <w:sz w:val="28"/>
          <w:szCs w:val="28"/>
        </w:rPr>
        <w:sectPr>
          <w:pgSz w:w="16838" w:h="11906" w:orient="landscape"/>
          <w:pgMar w:top="1800" w:right="1440" w:bottom="1800" w:left="898" w:header="851" w:footer="992" w:gutter="0"/>
          <w:cols w:space="720" w:num="1"/>
          <w:docGrid w:type="lines" w:linePitch="312" w:charSpace="0"/>
        </w:sectPr>
      </w:pPr>
      <w:r>
        <w:rPr>
          <w:rFonts w:ascii="宋体" w:hAnsi="宋体" w:eastAsia="宋体" w:cs="Times New Roman"/>
          <w:szCs w:val="21"/>
        </w:rPr>
        <w:t>注：此表的电子版应刻录在电子</w:t>
      </w:r>
      <w:r>
        <w:rPr>
          <w:rFonts w:hint="eastAsia" w:ascii="宋体" w:hAnsi="宋体" w:eastAsia="宋体" w:cs="Times New Roman"/>
          <w:szCs w:val="21"/>
        </w:rPr>
        <w:t>光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right="640"/>
        <w:jc w:val="both"/>
        <w:rPr>
          <w:rFonts w:hint="eastAsia" w:ascii="仿宋" w:hAnsi="仿宋" w:eastAsia="仿宋" w:cs="Courier New"/>
          <w:color w:val="000000"/>
          <w:kern w:val="0"/>
          <w:sz w:val="32"/>
          <w:szCs w:val="32"/>
        </w:rPr>
      </w:pPr>
    </w:p>
    <w:p/>
    <w:p/>
    <w:p/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2098" w:bottom="1406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jE2MGFkNzYzZWQ5MjY1NDVmNzY2MWMxNzljZDYifQ=="/>
  </w:docVars>
  <w:rsids>
    <w:rsidRoot w:val="29A92A24"/>
    <w:rsid w:val="09D20D93"/>
    <w:rsid w:val="116C0888"/>
    <w:rsid w:val="12EA441C"/>
    <w:rsid w:val="29A92A24"/>
    <w:rsid w:val="7B783A1D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600" w:firstLineChars="200"/>
    </w:pPr>
    <w:rPr>
      <w:rFonts w:ascii="仿宋_GB2312" w:eastAsia="仿宋_GB2312"/>
      <w:sz w:val="30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  <w:rPr>
      <w:rFonts w:ascii="仿宋_GB2312" w:eastAsia="仿宋_GB2312"/>
      <w:sz w:val="3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nhideWhenUsed/>
    <w:qFormat/>
    <w:uiPriority w:val="99"/>
  </w:style>
  <w:style w:type="character" w:customStyle="1" w:styleId="11">
    <w:name w:val="16"/>
    <w:basedOn w:val="9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401</Words>
  <Characters>479</Characters>
  <Lines>0</Lines>
  <Paragraphs>0</Paragraphs>
  <TotalTime>35</TotalTime>
  <ScaleCrop>false</ScaleCrop>
  <LinksUpToDate>false</LinksUpToDate>
  <CharactersWithSpaces>546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2023-05-30T01:25:00Z</dcterms:created>
  <dc:creator>lily</dc:creator>
  <cp:lastModifiedBy>王大星</cp:lastModifiedBy>
  <cp:lastPrinted>2023-09-12T07:41:00Z</cp:lastPrinted>
  <dcterms:modified xsi:type="dcterms:W3CDTF">2023-09-13T01:26:33Z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6EDBEE3D48574AF58F2D861424F168E5_13</vt:lpwstr>
  </property>
</Properties>
</file>